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0A" w:rsidRDefault="00E76D62" w:rsidP="00E76D6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приложения</w:t>
      </w:r>
      <w:r w:rsidR="00EB16B7">
        <w:rPr>
          <w:rFonts w:ascii="Times New Roman" w:hAnsi="Times New Roman" w:cs="Times New Roman"/>
          <w:sz w:val="28"/>
          <w:szCs w:val="28"/>
        </w:rPr>
        <w:t xml:space="preserve"> </w:t>
      </w:r>
      <w:r w:rsidR="00F55D1A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E76D62" w:rsidRDefault="00E76D62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>
        <w:rPr>
          <w:szCs w:val="28"/>
        </w:rPr>
        <w:t xml:space="preserve">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 w:rsidRPr="00304F5A">
        <w:rPr>
          <w:szCs w:val="28"/>
        </w:rPr>
        <w:t>Таблица</w:t>
      </w:r>
      <w:r w:rsidR="00EB16B7">
        <w:rPr>
          <w:szCs w:val="28"/>
        </w:rPr>
        <w:t xml:space="preserve"> 7</w:t>
      </w:r>
      <w:r w:rsidR="00A528BB">
        <w:rPr>
          <w:szCs w:val="28"/>
        </w:rPr>
        <w:t xml:space="preserve"> </w:t>
      </w:r>
      <w:r>
        <w:rPr>
          <w:szCs w:val="28"/>
        </w:rPr>
        <w:t xml:space="preserve">  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280B1E" w:rsidRPr="002B445A" w:rsidRDefault="00280B1E" w:rsidP="00280B1E">
      <w:pPr>
        <w:autoSpaceDE w:val="0"/>
        <w:autoSpaceDN w:val="0"/>
        <w:adjustRightInd w:val="0"/>
        <w:jc w:val="center"/>
        <w:rPr>
          <w:b/>
          <w:szCs w:val="28"/>
        </w:rPr>
      </w:pPr>
      <w:r w:rsidRPr="002B445A">
        <w:rPr>
          <w:b/>
          <w:szCs w:val="28"/>
        </w:rPr>
        <w:t xml:space="preserve">Субсидии бюджетам муниципальных образований Волгоградской области на </w:t>
      </w:r>
      <w:r>
        <w:rPr>
          <w:rFonts w:eastAsiaTheme="minorHAnsi"/>
          <w:b/>
          <w:bCs/>
          <w:szCs w:val="28"/>
          <w:lang w:eastAsia="en-US"/>
        </w:rPr>
        <w:t xml:space="preserve">развитие транспортной инфраструктуры на сельских территориях </w:t>
      </w:r>
      <w:r w:rsidRPr="002B445A">
        <w:rPr>
          <w:b/>
          <w:szCs w:val="28"/>
        </w:rPr>
        <w:t>на 202</w:t>
      </w:r>
      <w:r>
        <w:rPr>
          <w:b/>
          <w:szCs w:val="28"/>
        </w:rPr>
        <w:t>3</w:t>
      </w:r>
      <w:r w:rsidRPr="002B445A">
        <w:rPr>
          <w:b/>
          <w:szCs w:val="28"/>
        </w:rPr>
        <w:t xml:space="preserve"> год</w:t>
      </w:r>
      <w:r>
        <w:rPr>
          <w:b/>
          <w:szCs w:val="28"/>
        </w:rPr>
        <w:t xml:space="preserve"> </w:t>
      </w:r>
      <w:r w:rsidRPr="0049494F">
        <w:rPr>
          <w:b/>
          <w:szCs w:val="28"/>
        </w:rPr>
        <w:t>и на плановый период 202</w:t>
      </w:r>
      <w:r>
        <w:rPr>
          <w:b/>
          <w:szCs w:val="28"/>
        </w:rPr>
        <w:t>4</w:t>
      </w:r>
      <w:r w:rsidRPr="0049494F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49494F">
        <w:rPr>
          <w:b/>
          <w:szCs w:val="28"/>
        </w:rPr>
        <w:t xml:space="preserve"> годов</w:t>
      </w:r>
    </w:p>
    <w:p w:rsidR="00280B1E" w:rsidRPr="002B445A" w:rsidRDefault="00280B1E" w:rsidP="00280B1E">
      <w:pPr>
        <w:autoSpaceDE w:val="0"/>
        <w:autoSpaceDN w:val="0"/>
        <w:adjustRightInd w:val="0"/>
        <w:rPr>
          <w:szCs w:val="28"/>
        </w:rPr>
      </w:pPr>
    </w:p>
    <w:p w:rsidR="00280B1E" w:rsidRDefault="00280B1E" w:rsidP="00280B1E">
      <w:pPr>
        <w:autoSpaceDE w:val="0"/>
        <w:autoSpaceDN w:val="0"/>
        <w:adjustRightInd w:val="0"/>
        <w:jc w:val="right"/>
        <w:rPr>
          <w:szCs w:val="28"/>
        </w:rPr>
      </w:pPr>
      <w:r w:rsidRPr="002B445A">
        <w:rPr>
          <w:szCs w:val="28"/>
        </w:rPr>
        <w:t xml:space="preserve"> (тыс. рублей)</w:t>
      </w:r>
    </w:p>
    <w:p w:rsidR="00280B1E" w:rsidRPr="002B445A" w:rsidRDefault="00280B1E" w:rsidP="00280B1E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962"/>
        <w:gridCol w:w="1735"/>
        <w:gridCol w:w="1843"/>
        <w:gridCol w:w="1809"/>
      </w:tblGrid>
      <w:tr w:rsidR="00280B1E" w:rsidRPr="005B70AE" w:rsidTr="00C42115">
        <w:trPr>
          <w:cantSplit/>
          <w:trHeight w:val="340"/>
        </w:trPr>
        <w:tc>
          <w:tcPr>
            <w:tcW w:w="4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Наименование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Сумма</w:t>
            </w: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jc w:val="center"/>
              <w:rPr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</w:t>
            </w:r>
            <w:r>
              <w:rPr>
                <w:szCs w:val="28"/>
              </w:rPr>
              <w:t>23</w:t>
            </w:r>
            <w:r w:rsidRPr="005B70AE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5B70AE">
              <w:rPr>
                <w:szCs w:val="28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5B70AE">
              <w:rPr>
                <w:szCs w:val="28"/>
              </w:rPr>
              <w:t xml:space="preserve"> год</w:t>
            </w: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B1E" w:rsidRPr="005B70AE" w:rsidRDefault="00280B1E" w:rsidP="00C42115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4</w:t>
            </w: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</w:tcPr>
          <w:p w:rsidR="00280B1E" w:rsidRPr="005B70AE" w:rsidRDefault="00280B1E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280B1E" w:rsidRPr="005B70AE" w:rsidRDefault="00280B1E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280B1E" w:rsidRPr="005B70AE" w:rsidRDefault="00280B1E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280B1E" w:rsidRPr="005B70AE" w:rsidRDefault="00280B1E" w:rsidP="00C42115">
            <w:pPr>
              <w:ind w:right="-108"/>
              <w:jc w:val="center"/>
              <w:rPr>
                <w:szCs w:val="24"/>
              </w:rPr>
            </w:pP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</w:tcPr>
          <w:p w:rsidR="00280B1E" w:rsidRPr="005B70AE" w:rsidRDefault="00280B1E" w:rsidP="00C42115">
            <w:pPr>
              <w:rPr>
                <w:szCs w:val="24"/>
              </w:rPr>
            </w:pPr>
            <w:r>
              <w:rPr>
                <w:szCs w:val="24"/>
              </w:rPr>
              <w:t>Новониколаевский</w:t>
            </w:r>
            <w:r w:rsidRPr="005B70AE">
              <w:rPr>
                <w:szCs w:val="24"/>
              </w:rPr>
              <w:t xml:space="preserve"> муниципальный район</w:t>
            </w:r>
          </w:p>
        </w:tc>
        <w:tc>
          <w:tcPr>
            <w:tcW w:w="1735" w:type="dxa"/>
          </w:tcPr>
          <w:p w:rsidR="00280B1E" w:rsidRPr="00033E09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94 571</w:t>
            </w:r>
            <w:r w:rsidRPr="00033E09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</w:p>
        </w:tc>
        <w:tc>
          <w:tcPr>
            <w:tcW w:w="1843" w:type="dxa"/>
          </w:tcPr>
          <w:p w:rsidR="00280B1E" w:rsidRPr="00145D22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809" w:type="dxa"/>
          </w:tcPr>
          <w:p w:rsidR="00280B1E" w:rsidRPr="00145D22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</w:tcPr>
          <w:p w:rsidR="00280B1E" w:rsidRDefault="00280B1E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280B1E" w:rsidRDefault="00280B1E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280B1E" w:rsidRPr="00145D22" w:rsidRDefault="00280B1E" w:rsidP="00C42115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280B1E" w:rsidRPr="00145D22" w:rsidRDefault="00280B1E" w:rsidP="00C42115">
            <w:pPr>
              <w:ind w:right="-108"/>
              <w:jc w:val="center"/>
              <w:rPr>
                <w:szCs w:val="24"/>
              </w:rPr>
            </w:pP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</w:tcPr>
          <w:p w:rsidR="00280B1E" w:rsidRDefault="00280B1E" w:rsidP="00C42115">
            <w:pPr>
              <w:rPr>
                <w:szCs w:val="28"/>
              </w:rPr>
            </w:pPr>
            <w:r>
              <w:rPr>
                <w:szCs w:val="28"/>
              </w:rPr>
              <w:t>Среднеахтубинский муниципальный район</w:t>
            </w:r>
          </w:p>
          <w:p w:rsidR="00280B1E" w:rsidRPr="005B70AE" w:rsidRDefault="00280B1E" w:rsidP="00C42115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280B1E" w:rsidRPr="00F66851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34 914,1</w:t>
            </w:r>
          </w:p>
        </w:tc>
        <w:tc>
          <w:tcPr>
            <w:tcW w:w="1843" w:type="dxa"/>
          </w:tcPr>
          <w:p w:rsidR="00280B1E" w:rsidRPr="005B70AE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809" w:type="dxa"/>
          </w:tcPr>
          <w:p w:rsidR="00280B1E" w:rsidRPr="005B70AE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280B1E" w:rsidRPr="005B70AE" w:rsidTr="00C42115">
        <w:trPr>
          <w:cantSplit/>
          <w:trHeight w:val="340"/>
        </w:trPr>
        <w:tc>
          <w:tcPr>
            <w:tcW w:w="4962" w:type="dxa"/>
          </w:tcPr>
          <w:p w:rsidR="00280B1E" w:rsidRPr="00280B1E" w:rsidRDefault="00280B1E" w:rsidP="00280B1E">
            <w:pPr>
              <w:rPr>
                <w:szCs w:val="28"/>
              </w:rPr>
            </w:pPr>
            <w:r w:rsidRPr="00280B1E">
              <w:rPr>
                <w:szCs w:val="28"/>
              </w:rPr>
              <w:t>Бубновское сельское поселение Урюпинского муниципального района</w:t>
            </w:r>
          </w:p>
          <w:p w:rsidR="00280B1E" w:rsidRPr="00280B1E" w:rsidRDefault="00280B1E" w:rsidP="00280B1E">
            <w:pPr>
              <w:rPr>
                <w:szCs w:val="28"/>
              </w:rPr>
            </w:pPr>
          </w:p>
          <w:p w:rsidR="00280B1E" w:rsidRPr="00280B1E" w:rsidRDefault="00280B1E" w:rsidP="00280B1E">
            <w:pPr>
              <w:rPr>
                <w:szCs w:val="28"/>
              </w:rPr>
            </w:pPr>
          </w:p>
        </w:tc>
        <w:tc>
          <w:tcPr>
            <w:tcW w:w="1735" w:type="dxa"/>
          </w:tcPr>
          <w:p w:rsidR="00280B1E" w:rsidRPr="00393C89" w:rsidRDefault="00280B1E" w:rsidP="00C42115">
            <w:pPr>
              <w:ind w:right="-108"/>
              <w:jc w:val="center"/>
              <w:rPr>
                <w:szCs w:val="24"/>
              </w:rPr>
            </w:pPr>
            <w:r w:rsidRPr="00393C89">
              <w:rPr>
                <w:szCs w:val="24"/>
              </w:rPr>
              <w:t>77 515,1</w:t>
            </w:r>
          </w:p>
        </w:tc>
        <w:tc>
          <w:tcPr>
            <w:tcW w:w="1843" w:type="dxa"/>
          </w:tcPr>
          <w:p w:rsidR="00280B1E" w:rsidRPr="00393C89" w:rsidRDefault="00280B1E" w:rsidP="00C42115">
            <w:pPr>
              <w:ind w:right="-108"/>
              <w:jc w:val="center"/>
              <w:rPr>
                <w:szCs w:val="24"/>
              </w:rPr>
            </w:pPr>
            <w:r w:rsidRPr="00393C89">
              <w:rPr>
                <w:szCs w:val="24"/>
              </w:rPr>
              <w:t>0,0</w:t>
            </w:r>
          </w:p>
        </w:tc>
        <w:tc>
          <w:tcPr>
            <w:tcW w:w="1809" w:type="dxa"/>
          </w:tcPr>
          <w:p w:rsidR="00280B1E" w:rsidRPr="00393C89" w:rsidRDefault="00280B1E" w:rsidP="00C42115">
            <w:pPr>
              <w:ind w:right="-108"/>
              <w:jc w:val="center"/>
              <w:rPr>
                <w:szCs w:val="24"/>
              </w:rPr>
            </w:pPr>
            <w:r w:rsidRPr="00393C89">
              <w:rPr>
                <w:szCs w:val="24"/>
              </w:rPr>
              <w:t>0,0</w:t>
            </w:r>
          </w:p>
        </w:tc>
      </w:tr>
      <w:tr w:rsidR="00280B1E" w:rsidRPr="00145D22" w:rsidTr="00C42115">
        <w:trPr>
          <w:cantSplit/>
          <w:trHeight w:val="340"/>
        </w:trPr>
        <w:tc>
          <w:tcPr>
            <w:tcW w:w="4962" w:type="dxa"/>
          </w:tcPr>
          <w:p w:rsidR="00280B1E" w:rsidRPr="00E90533" w:rsidRDefault="00280B1E" w:rsidP="00C42115">
            <w:pPr>
              <w:rPr>
                <w:b/>
                <w:szCs w:val="24"/>
              </w:rPr>
            </w:pPr>
            <w:r w:rsidRPr="00E90533">
              <w:rPr>
                <w:b/>
                <w:szCs w:val="24"/>
              </w:rPr>
              <w:t>Всего</w:t>
            </w:r>
          </w:p>
        </w:tc>
        <w:tc>
          <w:tcPr>
            <w:tcW w:w="1735" w:type="dxa"/>
          </w:tcPr>
          <w:p w:rsidR="00280B1E" w:rsidRPr="00D456DE" w:rsidRDefault="00280B1E" w:rsidP="00C42115">
            <w:pPr>
              <w:ind w:righ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207 000,9</w:t>
            </w:r>
          </w:p>
        </w:tc>
        <w:tc>
          <w:tcPr>
            <w:tcW w:w="1843" w:type="dxa"/>
          </w:tcPr>
          <w:p w:rsidR="00280B1E" w:rsidRPr="00D456DE" w:rsidRDefault="00280B1E" w:rsidP="00C42115">
            <w:pPr>
              <w:ind w:righ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0,0</w:t>
            </w:r>
          </w:p>
        </w:tc>
        <w:tc>
          <w:tcPr>
            <w:tcW w:w="1809" w:type="dxa"/>
          </w:tcPr>
          <w:p w:rsidR="00280B1E" w:rsidRPr="00145D22" w:rsidRDefault="00280B1E" w:rsidP="00C42115">
            <w:pPr>
              <w:ind w:right="-108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0</w:t>
            </w:r>
            <w:r w:rsidRPr="00D456DE">
              <w:rPr>
                <w:b/>
                <w:szCs w:val="24"/>
              </w:rPr>
              <w:t>,0</w:t>
            </w:r>
          </w:p>
        </w:tc>
      </w:tr>
    </w:tbl>
    <w:p w:rsidR="00280B1E" w:rsidRDefault="00280B1E" w:rsidP="00280B1E"/>
    <w:p w:rsidR="000028A9" w:rsidRDefault="000028A9" w:rsidP="00280B1E">
      <w:pPr>
        <w:autoSpaceDE w:val="0"/>
        <w:autoSpaceDN w:val="0"/>
        <w:adjustRightInd w:val="0"/>
        <w:jc w:val="center"/>
      </w:pPr>
    </w:p>
    <w:sectPr w:rsidR="000028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D49" w:rsidRDefault="00EF7D49" w:rsidP="0002060A">
      <w:r>
        <w:separator/>
      </w:r>
    </w:p>
  </w:endnote>
  <w:endnote w:type="continuationSeparator" w:id="0">
    <w:p w:rsidR="00EF7D49" w:rsidRDefault="00EF7D49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D49" w:rsidRDefault="00EF7D49" w:rsidP="0002060A">
      <w:r>
        <w:separator/>
      </w:r>
    </w:p>
  </w:footnote>
  <w:footnote w:type="continuationSeparator" w:id="0">
    <w:p w:rsidR="00EF7D49" w:rsidRDefault="00EF7D49" w:rsidP="0002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AE0" w:rsidRDefault="00623AE0" w:rsidP="00623AE0">
    <w:pPr>
      <w:pStyle w:val="a3"/>
      <w:jc w:val="center"/>
    </w:pPr>
    <w:r>
      <w:t>37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0A"/>
    <w:rsid w:val="000028A9"/>
    <w:rsid w:val="0002060A"/>
    <w:rsid w:val="00033E09"/>
    <w:rsid w:val="00145D22"/>
    <w:rsid w:val="00174777"/>
    <w:rsid w:val="00185AB4"/>
    <w:rsid w:val="00280B1E"/>
    <w:rsid w:val="002B334E"/>
    <w:rsid w:val="00394320"/>
    <w:rsid w:val="0039728E"/>
    <w:rsid w:val="004155C3"/>
    <w:rsid w:val="004875C4"/>
    <w:rsid w:val="00493E5E"/>
    <w:rsid w:val="004D2B7C"/>
    <w:rsid w:val="005C07D0"/>
    <w:rsid w:val="00623AE0"/>
    <w:rsid w:val="006A531C"/>
    <w:rsid w:val="009171B7"/>
    <w:rsid w:val="00A528BB"/>
    <w:rsid w:val="00A85027"/>
    <w:rsid w:val="00AE7160"/>
    <w:rsid w:val="00BA3F31"/>
    <w:rsid w:val="00BD048E"/>
    <w:rsid w:val="00C0698E"/>
    <w:rsid w:val="00C07563"/>
    <w:rsid w:val="00D456DE"/>
    <w:rsid w:val="00E0264D"/>
    <w:rsid w:val="00E76D62"/>
    <w:rsid w:val="00E90533"/>
    <w:rsid w:val="00EB16B7"/>
    <w:rsid w:val="00ED501B"/>
    <w:rsid w:val="00ED7E1F"/>
    <w:rsid w:val="00EF7D49"/>
    <w:rsid w:val="00F5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F1E58-F4AB-4A49-8EE6-02DAE0E2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Владиславовна</dc:creator>
  <cp:keywords/>
  <dc:description/>
  <cp:lastModifiedBy>Носова Анастасия Николаевна</cp:lastModifiedBy>
  <cp:revision>7</cp:revision>
  <dcterms:created xsi:type="dcterms:W3CDTF">2022-10-09T10:34:00Z</dcterms:created>
  <dcterms:modified xsi:type="dcterms:W3CDTF">2022-10-24T14:37:00Z</dcterms:modified>
</cp:coreProperties>
</file>